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916F" w14:textId="77777777" w:rsidR="00106AF2" w:rsidRDefault="00106AF2" w:rsidP="1864C02A">
      <w:pPr>
        <w:rPr>
          <w:b/>
          <w:bCs/>
          <w:sz w:val="32"/>
          <w:szCs w:val="32"/>
        </w:rPr>
      </w:pPr>
    </w:p>
    <w:p w14:paraId="5E5787A5" w14:textId="764947A0" w:rsidR="00894A29" w:rsidRDefault="5D037993" w:rsidP="1864C02A">
      <w:pPr>
        <w:rPr>
          <w:b/>
          <w:bCs/>
          <w:sz w:val="32"/>
          <w:szCs w:val="32"/>
        </w:rPr>
      </w:pPr>
      <w:r w:rsidRPr="1864C02A">
        <w:rPr>
          <w:b/>
          <w:bCs/>
          <w:sz w:val="32"/>
          <w:szCs w:val="32"/>
        </w:rPr>
        <w:t xml:space="preserve">Consent for </w:t>
      </w:r>
      <w:r w:rsidR="00DA25B0">
        <w:rPr>
          <w:b/>
          <w:bCs/>
          <w:sz w:val="32"/>
          <w:szCs w:val="32"/>
        </w:rPr>
        <w:t>a</w:t>
      </w:r>
      <w:r w:rsidRPr="1864C02A">
        <w:rPr>
          <w:b/>
          <w:bCs/>
          <w:sz w:val="32"/>
          <w:szCs w:val="32"/>
        </w:rPr>
        <w:t xml:space="preserve"> Parent/Guardian to access </w:t>
      </w:r>
      <w:r w:rsidR="00DA25B0">
        <w:rPr>
          <w:b/>
          <w:bCs/>
          <w:sz w:val="32"/>
          <w:szCs w:val="32"/>
        </w:rPr>
        <w:t>your</w:t>
      </w:r>
      <w:r w:rsidRPr="1864C02A">
        <w:rPr>
          <w:b/>
          <w:bCs/>
          <w:sz w:val="32"/>
          <w:szCs w:val="32"/>
        </w:rPr>
        <w:t xml:space="preserve"> personal information</w:t>
      </w:r>
    </w:p>
    <w:p w14:paraId="744DC939" w14:textId="77777777" w:rsidR="00F11477" w:rsidRDefault="00F11477" w:rsidP="00F11477">
      <w:pPr>
        <w:spacing w:after="0" w:line="240" w:lineRule="auto"/>
        <w:rPr>
          <w:b/>
          <w:bCs/>
          <w:sz w:val="32"/>
          <w:szCs w:val="32"/>
        </w:rPr>
      </w:pPr>
    </w:p>
    <w:p w14:paraId="0637272D" w14:textId="07896F9A" w:rsidR="00BD08F3" w:rsidRDefault="00BD08F3" w:rsidP="1864C02A">
      <w:pPr>
        <w:rPr>
          <w:sz w:val="32"/>
          <w:szCs w:val="32"/>
        </w:rPr>
      </w:pPr>
      <w:r w:rsidRPr="2C174C0D">
        <w:rPr>
          <w:sz w:val="32"/>
          <w:szCs w:val="32"/>
        </w:rPr>
        <w:t xml:space="preserve">Your </w:t>
      </w:r>
      <w:r w:rsidR="133A63CA" w:rsidRPr="2C174C0D">
        <w:rPr>
          <w:sz w:val="32"/>
          <w:szCs w:val="32"/>
        </w:rPr>
        <w:t>Mother/</w:t>
      </w:r>
      <w:r w:rsidRPr="2C174C0D">
        <w:rPr>
          <w:sz w:val="32"/>
          <w:szCs w:val="32"/>
        </w:rPr>
        <w:t>Father</w:t>
      </w:r>
      <w:r w:rsidR="11A99180" w:rsidRPr="2C174C0D">
        <w:rPr>
          <w:sz w:val="32"/>
          <w:szCs w:val="32"/>
        </w:rPr>
        <w:t>/Guardian</w:t>
      </w:r>
      <w:r w:rsidRPr="2C174C0D">
        <w:rPr>
          <w:sz w:val="32"/>
          <w:szCs w:val="32"/>
        </w:rPr>
        <w:t xml:space="preserve"> has asked us to give them copies of the information we hold about you.  For example conversations, assessments and information from your school</w:t>
      </w:r>
      <w:r w:rsidR="00C826D7" w:rsidRPr="2C174C0D">
        <w:rPr>
          <w:sz w:val="32"/>
          <w:szCs w:val="32"/>
        </w:rPr>
        <w:t>,</w:t>
      </w:r>
      <w:r w:rsidRPr="2C174C0D">
        <w:rPr>
          <w:sz w:val="32"/>
          <w:szCs w:val="32"/>
        </w:rPr>
        <w:t xml:space="preserve"> doctor</w:t>
      </w:r>
      <w:r w:rsidR="00C826D7" w:rsidRPr="2C174C0D">
        <w:rPr>
          <w:sz w:val="32"/>
          <w:szCs w:val="32"/>
        </w:rPr>
        <w:t xml:space="preserve"> or social worker</w:t>
      </w:r>
      <w:r w:rsidRPr="2C174C0D">
        <w:rPr>
          <w:sz w:val="32"/>
          <w:szCs w:val="32"/>
        </w:rPr>
        <w:t>.  It may also include information from your friends and family and others who help you.</w:t>
      </w:r>
    </w:p>
    <w:p w14:paraId="08ECFD97" w14:textId="211A4541" w:rsidR="00BA0C4B" w:rsidRDefault="00BA0C4B" w:rsidP="1864C02A">
      <w:pPr>
        <w:rPr>
          <w:sz w:val="32"/>
          <w:szCs w:val="32"/>
        </w:rPr>
      </w:pPr>
      <w:r>
        <w:rPr>
          <w:sz w:val="32"/>
          <w:szCs w:val="32"/>
        </w:rPr>
        <w:t>This information b</w:t>
      </w:r>
      <w:r w:rsidR="000868B4">
        <w:rPr>
          <w:sz w:val="32"/>
          <w:szCs w:val="32"/>
        </w:rPr>
        <w:t>e</w:t>
      </w:r>
      <w:r>
        <w:rPr>
          <w:sz w:val="32"/>
          <w:szCs w:val="32"/>
        </w:rPr>
        <w:t xml:space="preserve">longs to you.  Before we </w:t>
      </w:r>
      <w:r w:rsidR="00E44100">
        <w:rPr>
          <w:sz w:val="32"/>
          <w:szCs w:val="32"/>
        </w:rPr>
        <w:t>share</w:t>
      </w:r>
      <w:r>
        <w:rPr>
          <w:sz w:val="32"/>
          <w:szCs w:val="32"/>
        </w:rPr>
        <w:t xml:space="preserve"> it</w:t>
      </w:r>
      <w:r w:rsidR="00BF034B">
        <w:rPr>
          <w:sz w:val="32"/>
          <w:szCs w:val="32"/>
        </w:rPr>
        <w:t xml:space="preserve"> we would like you to tell us whether you agree to this or not.</w:t>
      </w:r>
    </w:p>
    <w:p w14:paraId="4CB7ADD6" w14:textId="0B850C06" w:rsidR="00685FB7" w:rsidRDefault="00685FB7" w:rsidP="1864C02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CE72F2" wp14:editId="50F4588C">
            <wp:simplePos x="0" y="0"/>
            <wp:positionH relativeFrom="column">
              <wp:posOffset>345613</wp:posOffset>
            </wp:positionH>
            <wp:positionV relativeFrom="paragraph">
              <wp:posOffset>322349</wp:posOffset>
            </wp:positionV>
            <wp:extent cx="408305" cy="408305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19D55" w14:textId="2570E6EA" w:rsidR="00BF034B" w:rsidRDefault="00391E68" w:rsidP="002E46B1">
      <w:pPr>
        <w:spacing w:after="0"/>
        <w:rPr>
          <w:sz w:val="32"/>
          <w:szCs w:val="32"/>
        </w:rPr>
      </w:pPr>
      <w:sdt>
        <w:sdtPr>
          <w:rPr>
            <w:sz w:val="32"/>
            <w:szCs w:val="32"/>
          </w:rPr>
          <w:id w:val="-109139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B7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D2CB9">
        <w:rPr>
          <w:sz w:val="32"/>
          <w:szCs w:val="32"/>
        </w:rPr>
        <w:t xml:space="preserve"> </w:t>
      </w:r>
      <w:r w:rsidR="00493B77">
        <w:rPr>
          <w:sz w:val="32"/>
          <w:szCs w:val="32"/>
        </w:rPr>
        <w:t xml:space="preserve">  </w:t>
      </w:r>
      <w:r w:rsidR="00ED2CB9">
        <w:rPr>
          <w:sz w:val="32"/>
          <w:szCs w:val="32"/>
        </w:rPr>
        <w:t>I</w:t>
      </w:r>
      <w:r w:rsidR="00332B54">
        <w:rPr>
          <w:sz w:val="32"/>
          <w:szCs w:val="32"/>
        </w:rPr>
        <w:t xml:space="preserve"> </w:t>
      </w:r>
      <w:r w:rsidR="00ED2CB9">
        <w:rPr>
          <w:sz w:val="32"/>
          <w:szCs w:val="32"/>
        </w:rPr>
        <w:t xml:space="preserve">agree </w:t>
      </w:r>
      <w:r w:rsidR="00AF377C">
        <w:rPr>
          <w:sz w:val="32"/>
          <w:szCs w:val="32"/>
        </w:rPr>
        <w:t xml:space="preserve">to my information being </w:t>
      </w:r>
      <w:r w:rsidR="00DF39C4">
        <w:rPr>
          <w:sz w:val="32"/>
          <w:szCs w:val="32"/>
        </w:rPr>
        <w:t>shared</w:t>
      </w:r>
    </w:p>
    <w:p w14:paraId="01117234" w14:textId="78AB17E2" w:rsidR="00332B54" w:rsidRDefault="00332B54" w:rsidP="00332B54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2C4336" wp14:editId="48F5E20E">
            <wp:simplePos x="0" y="0"/>
            <wp:positionH relativeFrom="column">
              <wp:posOffset>436072</wp:posOffset>
            </wp:positionH>
            <wp:positionV relativeFrom="paragraph">
              <wp:posOffset>233334</wp:posOffset>
            </wp:positionV>
            <wp:extent cx="332105" cy="332105"/>
            <wp:effectExtent l="0" t="0" r="0" b="0"/>
            <wp:wrapSquare wrapText="bothSides"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9CC51" w14:textId="449C15B1" w:rsidR="00AF377C" w:rsidRDefault="00391E68" w:rsidP="1864C02A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3139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1C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32B54">
        <w:rPr>
          <w:sz w:val="32"/>
          <w:szCs w:val="32"/>
        </w:rPr>
        <w:t xml:space="preserve">               </w:t>
      </w:r>
      <w:r w:rsidR="00AF377C">
        <w:rPr>
          <w:sz w:val="32"/>
          <w:szCs w:val="32"/>
        </w:rPr>
        <w:t xml:space="preserve">I would like you to call me </w:t>
      </w:r>
      <w:r w:rsidR="00052E6F">
        <w:rPr>
          <w:sz w:val="32"/>
          <w:szCs w:val="32"/>
        </w:rPr>
        <w:t>to discuss information I do not want shared.  Please call me on ……………………………….</w:t>
      </w:r>
    </w:p>
    <w:p w14:paraId="5BEEB3D6" w14:textId="40B2246D" w:rsidR="00052E6F" w:rsidRDefault="00391E68" w:rsidP="005D3D16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5459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B7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32B54">
        <w:rPr>
          <w:sz w:val="32"/>
          <w:szCs w:val="32"/>
        </w:rPr>
        <w:t xml:space="preserve">      </w:t>
      </w:r>
      <w:r w:rsidR="00332B54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9BC518" wp14:editId="1BEDFBD8">
            <wp:simplePos x="0" y="0"/>
            <wp:positionH relativeFrom="column">
              <wp:posOffset>353233</wp:posOffset>
            </wp:positionH>
            <wp:positionV relativeFrom="paragraph">
              <wp:posOffset>-66040</wp:posOffset>
            </wp:positionV>
            <wp:extent cx="493395" cy="394970"/>
            <wp:effectExtent l="0" t="0" r="1905" b="508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s-dow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9339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B54">
        <w:rPr>
          <w:sz w:val="32"/>
          <w:szCs w:val="32"/>
        </w:rPr>
        <w:t xml:space="preserve">     </w:t>
      </w:r>
      <w:r w:rsidR="00493B77">
        <w:rPr>
          <w:sz w:val="32"/>
          <w:szCs w:val="32"/>
        </w:rPr>
        <w:t>I</w:t>
      </w:r>
      <w:r w:rsidR="00332B54">
        <w:rPr>
          <w:sz w:val="32"/>
          <w:szCs w:val="32"/>
        </w:rPr>
        <w:t xml:space="preserve"> </w:t>
      </w:r>
      <w:r w:rsidR="00DF39C4">
        <w:rPr>
          <w:sz w:val="32"/>
          <w:szCs w:val="32"/>
        </w:rPr>
        <w:t xml:space="preserve">do not want my information shared </w:t>
      </w:r>
    </w:p>
    <w:p w14:paraId="5B997619" w14:textId="7ED3F04C" w:rsidR="000E7610" w:rsidRPr="000E2EA5" w:rsidRDefault="000E7610" w:rsidP="00F11477">
      <w:pPr>
        <w:spacing w:after="0"/>
        <w:rPr>
          <w:sz w:val="18"/>
          <w:szCs w:val="18"/>
        </w:rPr>
      </w:pPr>
    </w:p>
    <w:p w14:paraId="147C2F0A" w14:textId="281E4D51" w:rsidR="00FD7FB8" w:rsidRDefault="00200AE9" w:rsidP="00FD7FB8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You can</w:t>
      </w:r>
      <w:r w:rsidR="00FD7FB8">
        <w:rPr>
          <w:sz w:val="32"/>
          <w:szCs w:val="32"/>
        </w:rPr>
        <w:t xml:space="preserve"> call </w:t>
      </w:r>
      <w:r>
        <w:rPr>
          <w:sz w:val="32"/>
          <w:szCs w:val="32"/>
        </w:rPr>
        <w:t>us</w:t>
      </w:r>
      <w:r w:rsidR="00FD7FB8">
        <w:rPr>
          <w:sz w:val="32"/>
          <w:szCs w:val="32"/>
        </w:rPr>
        <w:t xml:space="preserve"> on </w:t>
      </w:r>
      <w:r w:rsidR="00FD7FB8" w:rsidRPr="00795D20">
        <w:rPr>
          <w:sz w:val="32"/>
          <w:szCs w:val="32"/>
        </w:rPr>
        <w:t>033301 39853</w:t>
      </w:r>
      <w:r>
        <w:rPr>
          <w:sz w:val="32"/>
          <w:szCs w:val="32"/>
        </w:rPr>
        <w:t xml:space="preserve"> if you would like to talk to us about sharing y</w:t>
      </w:r>
      <w:r w:rsidR="00A25192">
        <w:rPr>
          <w:sz w:val="32"/>
          <w:szCs w:val="32"/>
        </w:rPr>
        <w:t>our information</w:t>
      </w:r>
      <w:r w:rsidR="00FD7FB8">
        <w:rPr>
          <w:sz w:val="32"/>
          <w:szCs w:val="32"/>
        </w:rPr>
        <w:t>.</w:t>
      </w:r>
    </w:p>
    <w:p w14:paraId="747BE85D" w14:textId="77777777" w:rsidR="00302BEF" w:rsidRPr="00302BEF" w:rsidRDefault="00302BEF" w:rsidP="00FD7FB8">
      <w:pPr>
        <w:pBdr>
          <w:bottom w:val="single" w:sz="12" w:space="1" w:color="auto"/>
        </w:pBdr>
        <w:rPr>
          <w:sz w:val="12"/>
          <w:szCs w:val="12"/>
        </w:rPr>
      </w:pPr>
    </w:p>
    <w:p w14:paraId="2084BFC3" w14:textId="77777777" w:rsidR="00973E1D" w:rsidRPr="00973E1D" w:rsidRDefault="00973E1D" w:rsidP="1864C02A">
      <w:pPr>
        <w:rPr>
          <w:sz w:val="14"/>
          <w:szCs w:val="14"/>
        </w:rPr>
      </w:pPr>
    </w:p>
    <w:p w14:paraId="7048FC0C" w14:textId="206A13C2" w:rsidR="00C826D7" w:rsidRDefault="00A25192" w:rsidP="1864C02A">
      <w:pPr>
        <w:rPr>
          <w:sz w:val="32"/>
          <w:szCs w:val="32"/>
        </w:rPr>
      </w:pPr>
      <w:r>
        <w:rPr>
          <w:sz w:val="32"/>
          <w:szCs w:val="32"/>
        </w:rPr>
        <w:t>I agree I have</w:t>
      </w:r>
      <w:r w:rsidR="00C826D7">
        <w:rPr>
          <w:sz w:val="32"/>
          <w:szCs w:val="32"/>
        </w:rPr>
        <w:t xml:space="preserve"> made my own decision about sharing my information</w:t>
      </w:r>
      <w:r w:rsidR="00C01FAE">
        <w:rPr>
          <w:sz w:val="32"/>
          <w:szCs w:val="32"/>
        </w:rPr>
        <w:t>.</w:t>
      </w:r>
    </w:p>
    <w:p w14:paraId="7FA6F0EF" w14:textId="0879D9C7" w:rsidR="000E7610" w:rsidRDefault="468EE3C2" w:rsidP="2C174C0D">
      <w:pPr>
        <w:rPr>
          <w:sz w:val="32"/>
          <w:szCs w:val="32"/>
        </w:rPr>
      </w:pPr>
      <w:r w:rsidRPr="2C174C0D">
        <w:rPr>
          <w:sz w:val="32"/>
          <w:szCs w:val="32"/>
        </w:rPr>
        <w:t xml:space="preserve">Child’s </w:t>
      </w:r>
      <w:r w:rsidR="000E7610" w:rsidRPr="2C174C0D">
        <w:rPr>
          <w:sz w:val="32"/>
          <w:szCs w:val="32"/>
        </w:rPr>
        <w:t>Name:</w:t>
      </w:r>
      <w:r w:rsidR="3CF632B9" w:rsidRPr="2C174C0D">
        <w:rPr>
          <w:sz w:val="32"/>
          <w:szCs w:val="32"/>
        </w:rPr>
        <w:t xml:space="preserve">  </w:t>
      </w:r>
    </w:p>
    <w:p w14:paraId="53BB1E39" w14:textId="14B15E0D" w:rsidR="000E7610" w:rsidRDefault="3CF632B9" w:rsidP="2C174C0D">
      <w:pPr>
        <w:rPr>
          <w:sz w:val="32"/>
          <w:szCs w:val="32"/>
        </w:rPr>
      </w:pPr>
      <w:r w:rsidRPr="2C174C0D">
        <w:rPr>
          <w:sz w:val="32"/>
          <w:szCs w:val="32"/>
        </w:rPr>
        <w:t xml:space="preserve">Child’s Actual </w:t>
      </w:r>
      <w:r w:rsidR="003767CE" w:rsidRPr="2C174C0D">
        <w:rPr>
          <w:sz w:val="32"/>
          <w:szCs w:val="32"/>
        </w:rPr>
        <w:t>Signature:</w:t>
      </w:r>
    </w:p>
    <w:p w14:paraId="3B8CEDCF" w14:textId="46ACC0D0" w:rsidR="003767CE" w:rsidRDefault="003767CE" w:rsidP="1864C02A">
      <w:pPr>
        <w:rPr>
          <w:sz w:val="32"/>
          <w:szCs w:val="32"/>
        </w:rPr>
      </w:pPr>
      <w:r>
        <w:rPr>
          <w:sz w:val="32"/>
          <w:szCs w:val="32"/>
        </w:rPr>
        <w:t>Date:</w:t>
      </w:r>
    </w:p>
    <w:p w14:paraId="1E255B23" w14:textId="0BACCF63" w:rsidR="000331CB" w:rsidRPr="000331CB" w:rsidRDefault="000331CB" w:rsidP="000331CB">
      <w:pPr>
        <w:rPr>
          <w:b/>
          <w:bCs/>
          <w:sz w:val="28"/>
          <w:szCs w:val="28"/>
        </w:rPr>
      </w:pPr>
      <w:r w:rsidRPr="000331CB">
        <w:rPr>
          <w:b/>
          <w:bCs/>
          <w:sz w:val="28"/>
          <w:szCs w:val="28"/>
        </w:rPr>
        <w:t>We may contact you directly to discuss your consent if we have any concerns.</w:t>
      </w:r>
    </w:p>
    <w:p w14:paraId="4794709C" w14:textId="77777777" w:rsidR="00F11477" w:rsidRPr="00A819CC" w:rsidRDefault="00F11477" w:rsidP="00F114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819CC">
        <w:rPr>
          <w:rStyle w:val="eop"/>
          <w:rFonts w:ascii="Calibri" w:hAnsi="Calibri" w:cs="Calibri"/>
        </w:rPr>
        <w:t xml:space="preserve">Please return this form to: </w:t>
      </w:r>
      <w:hyperlink r:id="rId12" w:history="1">
        <w:r w:rsidRPr="00A819CC">
          <w:rPr>
            <w:rStyle w:val="Hyperlink"/>
            <w:rFonts w:ascii="Calibri" w:hAnsi="Calibri" w:cs="Calibri"/>
          </w:rPr>
          <w:t>transparencyteam@essex.gov.uk</w:t>
        </w:r>
      </w:hyperlink>
    </w:p>
    <w:p w14:paraId="6C6DB3B7" w14:textId="54DC3F02" w:rsidR="00F11477" w:rsidRPr="000E2EA5" w:rsidRDefault="00F11477" w:rsidP="000E2EA5">
      <w:pPr>
        <w:spacing w:after="0" w:line="240" w:lineRule="auto"/>
        <w:rPr>
          <w:sz w:val="24"/>
          <w:szCs w:val="24"/>
        </w:rPr>
      </w:pPr>
      <w:r w:rsidRPr="00A819CC">
        <w:rPr>
          <w:sz w:val="24"/>
          <w:szCs w:val="24"/>
        </w:rPr>
        <w:t>Or post to:</w:t>
      </w:r>
      <w:r w:rsidR="00973E1D">
        <w:rPr>
          <w:sz w:val="24"/>
          <w:szCs w:val="24"/>
        </w:rPr>
        <w:t xml:space="preserve"> </w:t>
      </w:r>
      <w:r w:rsidRPr="00A819CC">
        <w:rPr>
          <w:sz w:val="24"/>
          <w:szCs w:val="24"/>
        </w:rPr>
        <w:t>Transparency Team</w:t>
      </w:r>
      <w:r w:rsidR="000331CB">
        <w:rPr>
          <w:sz w:val="24"/>
          <w:szCs w:val="24"/>
        </w:rPr>
        <w:t xml:space="preserve">. </w:t>
      </w:r>
      <w:r w:rsidRPr="00A819CC">
        <w:rPr>
          <w:sz w:val="24"/>
          <w:szCs w:val="24"/>
        </w:rPr>
        <w:t>PO Box 11</w:t>
      </w:r>
      <w:r>
        <w:rPr>
          <w:sz w:val="24"/>
          <w:szCs w:val="24"/>
        </w:rPr>
        <w:t xml:space="preserve">, </w:t>
      </w:r>
      <w:r w:rsidRPr="00A819CC">
        <w:rPr>
          <w:sz w:val="24"/>
          <w:szCs w:val="24"/>
        </w:rPr>
        <w:t>County Hall</w:t>
      </w:r>
      <w:r w:rsidR="000331CB">
        <w:rPr>
          <w:sz w:val="24"/>
          <w:szCs w:val="24"/>
        </w:rPr>
        <w:t xml:space="preserve">. </w:t>
      </w:r>
      <w:r w:rsidRPr="00A819CC">
        <w:rPr>
          <w:sz w:val="24"/>
          <w:szCs w:val="24"/>
        </w:rPr>
        <w:t>Chelmsford</w:t>
      </w:r>
      <w:r w:rsidR="000331CB">
        <w:rPr>
          <w:sz w:val="24"/>
          <w:szCs w:val="24"/>
        </w:rPr>
        <w:t xml:space="preserve">. </w:t>
      </w:r>
      <w:r w:rsidRPr="00A819CC">
        <w:rPr>
          <w:sz w:val="24"/>
          <w:szCs w:val="24"/>
        </w:rPr>
        <w:t>Essex CM1 1QH</w:t>
      </w:r>
    </w:p>
    <w:sectPr w:rsidR="00F11477" w:rsidRPr="000E2EA5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2940" w14:textId="77777777" w:rsidR="004E1D6A" w:rsidRDefault="004E1D6A" w:rsidP="00685FB7">
      <w:pPr>
        <w:spacing w:after="0" w:line="240" w:lineRule="auto"/>
      </w:pPr>
      <w:r>
        <w:separator/>
      </w:r>
    </w:p>
  </w:endnote>
  <w:endnote w:type="continuationSeparator" w:id="0">
    <w:p w14:paraId="749096C6" w14:textId="77777777" w:rsidR="004E1D6A" w:rsidRDefault="004E1D6A" w:rsidP="0068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351F" w14:textId="77777777" w:rsidR="004E1D6A" w:rsidRDefault="004E1D6A" w:rsidP="00685FB7">
      <w:pPr>
        <w:spacing w:after="0" w:line="240" w:lineRule="auto"/>
      </w:pPr>
      <w:r>
        <w:separator/>
      </w:r>
    </w:p>
  </w:footnote>
  <w:footnote w:type="continuationSeparator" w:id="0">
    <w:p w14:paraId="77952324" w14:textId="77777777" w:rsidR="004E1D6A" w:rsidRDefault="004E1D6A" w:rsidP="0068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1E12" w14:textId="414CDC2E" w:rsidR="00685FB7" w:rsidRDefault="00106AF2" w:rsidP="00106AF2">
    <w:pPr>
      <w:pStyle w:val="Header"/>
      <w:jc w:val="right"/>
    </w:pPr>
    <w:r>
      <w:rPr>
        <w:noProof/>
      </w:rPr>
      <w:drawing>
        <wp:inline distT="0" distB="0" distL="0" distR="0" wp14:anchorId="3CA7A36F" wp14:editId="0635A12F">
          <wp:extent cx="1750695" cy="869315"/>
          <wp:effectExtent l="0" t="0" r="1905" b="6985"/>
          <wp:docPr id="6" name="Picture 6" descr="E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95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39FDAE"/>
    <w:rsid w:val="000331CB"/>
    <w:rsid w:val="00052E6F"/>
    <w:rsid w:val="000868B4"/>
    <w:rsid w:val="0009755F"/>
    <w:rsid w:val="000E2EA5"/>
    <w:rsid w:val="000E7610"/>
    <w:rsid w:val="00106AF2"/>
    <w:rsid w:val="00122910"/>
    <w:rsid w:val="00200AE9"/>
    <w:rsid w:val="002A7C23"/>
    <w:rsid w:val="002C01E0"/>
    <w:rsid w:val="002E46B1"/>
    <w:rsid w:val="00302BEF"/>
    <w:rsid w:val="003266C9"/>
    <w:rsid w:val="00332B54"/>
    <w:rsid w:val="003767CE"/>
    <w:rsid w:val="00391E68"/>
    <w:rsid w:val="004531C8"/>
    <w:rsid w:val="00493B77"/>
    <w:rsid w:val="004E1D6A"/>
    <w:rsid w:val="004F2ED3"/>
    <w:rsid w:val="005C1990"/>
    <w:rsid w:val="005D3D16"/>
    <w:rsid w:val="00685FB7"/>
    <w:rsid w:val="006C5CC4"/>
    <w:rsid w:val="0075758E"/>
    <w:rsid w:val="007C33E1"/>
    <w:rsid w:val="007E1150"/>
    <w:rsid w:val="00894A29"/>
    <w:rsid w:val="00895CDF"/>
    <w:rsid w:val="008D7191"/>
    <w:rsid w:val="0092024A"/>
    <w:rsid w:val="00973E1D"/>
    <w:rsid w:val="009B4F70"/>
    <w:rsid w:val="00A25192"/>
    <w:rsid w:val="00A36AB3"/>
    <w:rsid w:val="00A42A8E"/>
    <w:rsid w:val="00AF377C"/>
    <w:rsid w:val="00B561EF"/>
    <w:rsid w:val="00BA0C4B"/>
    <w:rsid w:val="00BD08F3"/>
    <w:rsid w:val="00BD557A"/>
    <w:rsid w:val="00BF034B"/>
    <w:rsid w:val="00C01FAE"/>
    <w:rsid w:val="00C34AF4"/>
    <w:rsid w:val="00C6104B"/>
    <w:rsid w:val="00C826D7"/>
    <w:rsid w:val="00CA7E4C"/>
    <w:rsid w:val="00D92FED"/>
    <w:rsid w:val="00DA25B0"/>
    <w:rsid w:val="00DF39C4"/>
    <w:rsid w:val="00E44100"/>
    <w:rsid w:val="00ED2CB9"/>
    <w:rsid w:val="00F11477"/>
    <w:rsid w:val="00F5045F"/>
    <w:rsid w:val="00FC5BB7"/>
    <w:rsid w:val="00FD7FB8"/>
    <w:rsid w:val="11A99180"/>
    <w:rsid w:val="133A63CA"/>
    <w:rsid w:val="1864C02A"/>
    <w:rsid w:val="2C174C0D"/>
    <w:rsid w:val="3816AD7B"/>
    <w:rsid w:val="3A39FDAE"/>
    <w:rsid w:val="3CF632B9"/>
    <w:rsid w:val="468EE3C2"/>
    <w:rsid w:val="5BB0B1E3"/>
    <w:rsid w:val="5D037993"/>
    <w:rsid w:val="6C804DC2"/>
    <w:rsid w:val="7717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9F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B7"/>
  </w:style>
  <w:style w:type="paragraph" w:styleId="Footer">
    <w:name w:val="footer"/>
    <w:basedOn w:val="Normal"/>
    <w:link w:val="FooterChar"/>
    <w:uiPriority w:val="99"/>
    <w:unhideWhenUsed/>
    <w:rsid w:val="0068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B7"/>
  </w:style>
  <w:style w:type="paragraph" w:customStyle="1" w:styleId="paragraph">
    <w:name w:val="paragraph"/>
    <w:basedOn w:val="Normal"/>
    <w:rsid w:val="00F1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11477"/>
  </w:style>
  <w:style w:type="character" w:styleId="Hyperlink">
    <w:name w:val="Hyperlink"/>
    <w:basedOn w:val="DefaultParagraphFont"/>
    <w:uiPriority w:val="99"/>
    <w:unhideWhenUsed/>
    <w:rsid w:val="00F11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agneticmag.com/2016/10/your-study-guide-california-ballot-initiatives/" TargetMode="External"/><Relationship Id="rId12" Type="http://schemas.openxmlformats.org/officeDocument/2006/relationships/hyperlink" Target="mailto:transparencyteam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orrupteddevelopment.com/rating-thumbs-up-and-down-symbol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2024-03-20T14:40:00Z</dcterms:created>
  <dcterms:modified xsi:type="dcterms:W3CDTF">2024-03-20T14:40:00Z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2024-03-20T14:40:37Z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e007f947-c77c-46fc-a1e4-0613b27b48c9</vt:lpwstr>
  </property>
  <property fmtid="{D5CDD505-2E9C-101B-9397-08002B2CF9AE}" pid="8" name="MSIP_Label_39d8be9e-c8d9-4b9c-bd40-2c27cc7ea2e6_ContentBits">
    <vt:lpwstr>0</vt:lpwstr>
  </property>
</Properties>
</file>